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64" w:rsidRPr="005F0925" w:rsidRDefault="00F36A64" w:rsidP="00C6017A">
      <w:pPr>
        <w:pStyle w:val="Default"/>
        <w:jc w:val="center"/>
        <w:rPr>
          <w:b/>
          <w:color w:val="auto"/>
          <w:sz w:val="28"/>
          <w:szCs w:val="28"/>
          <w:lang w:eastAsia="ru-RU"/>
        </w:rPr>
      </w:pPr>
      <w:r w:rsidRPr="005F0925">
        <w:rPr>
          <w:b/>
          <w:color w:val="auto"/>
          <w:sz w:val="28"/>
          <w:szCs w:val="28"/>
          <w:lang w:eastAsia="ru-RU"/>
        </w:rPr>
        <w:t>Аннотация</w:t>
      </w:r>
    </w:p>
    <w:p w:rsidR="005F0925" w:rsidRPr="007F31F7" w:rsidRDefault="00F36A64" w:rsidP="007F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09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рабочей пр</w:t>
      </w:r>
      <w:r w:rsidR="007150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ограмме  по  </w:t>
      </w:r>
      <w:r w:rsidR="005F0925" w:rsidRPr="005F09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B20">
        <w:rPr>
          <w:rFonts w:ascii="Times New Roman" w:hAnsi="Times New Roman" w:cs="Times New Roman"/>
          <w:b/>
          <w:sz w:val="28"/>
          <w:szCs w:val="28"/>
          <w:lang w:eastAsia="ru-RU"/>
        </w:rPr>
        <w:t>истории</w:t>
      </w:r>
      <w:r w:rsidR="007F3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B20" w:rsidRPr="007F31F7">
        <w:rPr>
          <w:rFonts w:ascii="Times New Roman" w:hAnsi="Times New Roman" w:cs="Times New Roman"/>
          <w:b/>
          <w:sz w:val="28"/>
          <w:szCs w:val="28"/>
          <w:lang w:eastAsia="ru-RU"/>
        </w:rPr>
        <w:t>для 10</w:t>
      </w:r>
      <w:r w:rsidR="005F0925" w:rsidRPr="007F3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7F31F7" w:rsidRPr="003C1B20" w:rsidRDefault="007F31F7" w:rsidP="003C1B20">
      <w:pPr>
        <w:pStyle w:val="Default"/>
        <w:rPr>
          <w:sz w:val="28"/>
          <w:szCs w:val="28"/>
          <w:lang w:eastAsia="ru-RU"/>
        </w:rPr>
      </w:pPr>
    </w:p>
    <w:p w:rsidR="003C1B20" w:rsidRPr="003C1B20" w:rsidRDefault="003C1B20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C1B20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истории для 10-х классов разработана на основе Федерального компонента государственного образовательного стандарта среднего (полного)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="001545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73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C0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375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C0566" w:rsidRPr="005C0566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  общеобразовательных учреждений История России 10 – 11 классы М. «Просвещение» 2010г, </w:t>
      </w:r>
      <w:proofErr w:type="spellStart"/>
      <w:r w:rsidR="005C0566" w:rsidRPr="005C0566">
        <w:rPr>
          <w:rFonts w:ascii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="005C0566" w:rsidRPr="005C0566">
        <w:rPr>
          <w:rFonts w:ascii="Times New Roman" w:hAnsi="Times New Roman" w:cs="Times New Roman"/>
          <w:sz w:val="28"/>
          <w:szCs w:val="28"/>
          <w:lang w:eastAsia="ru-RU"/>
        </w:rPr>
        <w:t xml:space="preserve"> Н.В. Программа курса и тематическое планирование к учебнику Н.В. </w:t>
      </w:r>
      <w:proofErr w:type="spellStart"/>
      <w:r w:rsidR="005C0566" w:rsidRPr="005C0566">
        <w:rPr>
          <w:rFonts w:ascii="Times New Roman" w:hAnsi="Times New Roman" w:cs="Times New Roman"/>
          <w:sz w:val="28"/>
          <w:szCs w:val="28"/>
          <w:lang w:eastAsia="ru-RU"/>
        </w:rPr>
        <w:t>Загладина</w:t>
      </w:r>
      <w:proofErr w:type="spellEnd"/>
      <w:r w:rsidR="005C0566" w:rsidRPr="005C0566">
        <w:rPr>
          <w:rFonts w:ascii="Times New Roman" w:hAnsi="Times New Roman" w:cs="Times New Roman"/>
          <w:sz w:val="28"/>
          <w:szCs w:val="28"/>
          <w:lang w:eastAsia="ru-RU"/>
        </w:rPr>
        <w:t>, Н.А. Симония «Всеобщая история с древнейших времен до конца XIX века» для 10 класса общеобразовательных учреждений</w:t>
      </w:r>
      <w:proofErr w:type="gramEnd"/>
      <w:r w:rsidR="005C0566" w:rsidRPr="005C0566">
        <w:rPr>
          <w:rFonts w:ascii="Times New Roman" w:hAnsi="Times New Roman" w:cs="Times New Roman"/>
          <w:sz w:val="28"/>
          <w:szCs w:val="28"/>
          <w:lang w:eastAsia="ru-RU"/>
        </w:rPr>
        <w:t>. — М.: ООО «ТИД «Русское слово—РС», 2008.</w:t>
      </w:r>
    </w:p>
    <w:p w:rsidR="005C0566" w:rsidRPr="005C0566" w:rsidRDefault="00C6017A" w:rsidP="005C05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36A64" w:rsidRPr="003C1B20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предна</w:t>
      </w:r>
      <w:r w:rsidR="00313E1F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значена для изучения </w:t>
      </w:r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истории в 10 </w:t>
      </w:r>
      <w:r w:rsidR="00F36A64" w:rsidRPr="003C1B20">
        <w:rPr>
          <w:rFonts w:ascii="Times New Roman" w:hAnsi="Times New Roman" w:cs="Times New Roman"/>
          <w:sz w:val="28"/>
          <w:szCs w:val="28"/>
          <w:lang w:eastAsia="ru-RU"/>
        </w:rPr>
        <w:t>классе средней общеобразовательной школы по</w:t>
      </w:r>
      <w:r w:rsidR="007150A4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1B20" w:rsidRPr="005C0566">
        <w:rPr>
          <w:rFonts w:ascii="Times New Roman" w:hAnsi="Times New Roman" w:cs="Times New Roman"/>
          <w:sz w:val="28"/>
          <w:szCs w:val="28"/>
          <w:lang w:eastAsia="ru-RU"/>
        </w:rPr>
        <w:t>учебникам</w:t>
      </w:r>
      <w:r w:rsidR="007150A4" w:rsidRPr="005C056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C0566" w:rsidRPr="005C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России, 10 класс, Сахаров А.Н., М., Русское слово 2014 г   </w:t>
      </w:r>
      <w:proofErr w:type="spellStart"/>
      <w:r w:rsidR="005C0566" w:rsidRPr="005C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</w:t>
      </w:r>
      <w:proofErr w:type="spellEnd"/>
      <w:r w:rsidR="005C0566" w:rsidRPr="005C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 Симония Н.А. Всеобщая История. 10 класс. Издательство «Русское слово», 2010</w:t>
      </w:r>
    </w:p>
    <w:p w:rsidR="009C3318" w:rsidRPr="00313E1F" w:rsidRDefault="005C0566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>Согласно у</w:t>
      </w:r>
      <w:r>
        <w:rPr>
          <w:rFonts w:ascii="Times New Roman" w:hAnsi="Times New Roman" w:cs="Times New Roman"/>
          <w:sz w:val="28"/>
          <w:szCs w:val="28"/>
          <w:lang w:eastAsia="ru-RU"/>
        </w:rPr>
        <w:t>чебному плану школы на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на курс истории 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России в 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>-11 классе отводится 68 часов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0925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(2</w:t>
      </w:r>
      <w:r w:rsidR="00313E1F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расчете на 34 учебных недели).</w:t>
      </w:r>
    </w:p>
    <w:p w:rsidR="00F36A64" w:rsidRPr="00313E1F" w:rsidRDefault="00F36A64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0A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разде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лы: пояснительную записку; цели изучения 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курса; содержание курса; учебно-тематический план; корректировку программы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по четвертям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; календарно-тематический план; требовани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>я к уровню подготовки учащихся 10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класса; 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информационно-методическое обеспечение.</w:t>
      </w:r>
    </w:p>
    <w:p w:rsidR="00F36A64" w:rsidRDefault="00F36A64" w:rsidP="007150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F73" w:rsidRDefault="00F03F73" w:rsidP="007F31F7">
      <w:pPr>
        <w:jc w:val="right"/>
      </w:pPr>
    </w:p>
    <w:p w:rsidR="009C3318" w:rsidRDefault="009C3318" w:rsidP="007150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C3318" w:rsidSect="0069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6464"/>
    <w:multiLevelType w:val="hybridMultilevel"/>
    <w:tmpl w:val="18DAEB1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83419"/>
    <w:multiLevelType w:val="hybridMultilevel"/>
    <w:tmpl w:val="B7667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A64"/>
    <w:rsid w:val="000F11A4"/>
    <w:rsid w:val="00154523"/>
    <w:rsid w:val="001D58A6"/>
    <w:rsid w:val="00292AFF"/>
    <w:rsid w:val="00313E1F"/>
    <w:rsid w:val="003C1B20"/>
    <w:rsid w:val="004877E6"/>
    <w:rsid w:val="005131CB"/>
    <w:rsid w:val="005C0566"/>
    <w:rsid w:val="005D344F"/>
    <w:rsid w:val="005F0925"/>
    <w:rsid w:val="0067375F"/>
    <w:rsid w:val="00691285"/>
    <w:rsid w:val="007150A4"/>
    <w:rsid w:val="007F31F7"/>
    <w:rsid w:val="008115E2"/>
    <w:rsid w:val="00954302"/>
    <w:rsid w:val="009C3318"/>
    <w:rsid w:val="00B1020E"/>
    <w:rsid w:val="00BF7AFC"/>
    <w:rsid w:val="00C6017A"/>
    <w:rsid w:val="00C95AA9"/>
    <w:rsid w:val="00CE2600"/>
    <w:rsid w:val="00E46067"/>
    <w:rsid w:val="00F03F73"/>
    <w:rsid w:val="00F076E3"/>
    <w:rsid w:val="00F3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5"/>
  </w:style>
  <w:style w:type="paragraph" w:styleId="2">
    <w:name w:val="heading 2"/>
    <w:basedOn w:val="a"/>
    <w:next w:val="a"/>
    <w:link w:val="20"/>
    <w:uiPriority w:val="9"/>
    <w:unhideWhenUsed/>
    <w:qFormat/>
    <w:rsid w:val="005F0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36A64"/>
  </w:style>
  <w:style w:type="paragraph" w:styleId="a3">
    <w:name w:val="No Spacing"/>
    <w:uiPriority w:val="1"/>
    <w:qFormat/>
    <w:rsid w:val="00F36A64"/>
    <w:pPr>
      <w:spacing w:after="0" w:line="240" w:lineRule="auto"/>
    </w:pPr>
  </w:style>
  <w:style w:type="paragraph" w:customStyle="1" w:styleId="Default">
    <w:name w:val="Default"/>
    <w:rsid w:val="00F36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0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15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Phiz</cp:lastModifiedBy>
  <cp:revision>15</cp:revision>
  <dcterms:created xsi:type="dcterms:W3CDTF">2014-01-09T23:43:00Z</dcterms:created>
  <dcterms:modified xsi:type="dcterms:W3CDTF">2018-03-30T07:08:00Z</dcterms:modified>
</cp:coreProperties>
</file>